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3EA" w:rsidRPr="00E373EA" w:rsidRDefault="00E373EA" w:rsidP="00E373EA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0"/>
          <w:szCs w:val="20"/>
          <w:lang w:val="en-US" w:eastAsia="es-ES"/>
        </w:rPr>
      </w:pPr>
      <w:r w:rsidRPr="00E373E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298 select * from informes where nit+correo = '891900853-0ngomez@uceva.edu.co'</w:t>
      </w:r>
      <w:r w:rsidRPr="00E373EA">
        <w:rPr>
          <w:rFonts w:ascii="Times New Roman" w:eastAsia="Times New Roman" w:hAnsi="Times New Roman" w:cs="Times New Roman"/>
          <w:color w:val="FFFFFF"/>
          <w:sz w:val="20"/>
          <w:szCs w:val="20"/>
          <w:lang w:val="en-US" w:eastAsia="es-ES"/>
        </w:rPr>
        <w:t>Apreciado usuario</w:t>
      </w:r>
    </w:p>
    <w:p w:rsidR="00E373EA" w:rsidRPr="00E373EA" w:rsidRDefault="00E373EA" w:rsidP="00E373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0"/>
          <w:szCs w:val="20"/>
          <w:lang w:eastAsia="es-ES"/>
        </w:rPr>
      </w:pPr>
      <w:hyperlink r:id="rId4" w:history="1">
        <w:r w:rsidRPr="00E373EA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es-ES"/>
          </w:rPr>
          <w:t>Su informe ha sido recibido; como constancia puede imprimir este mensaje</w:t>
        </w:r>
      </w:hyperlink>
    </w:p>
    <w:p w:rsidR="00E373EA" w:rsidRPr="00E373EA" w:rsidRDefault="00E373EA" w:rsidP="00E373EA">
      <w:pPr>
        <w:spacing w:after="240" w:line="240" w:lineRule="auto"/>
        <w:rPr>
          <w:rFonts w:ascii="Times New Roman" w:eastAsia="Times New Roman" w:hAnsi="Times New Roman" w:cs="Times New Roman"/>
          <w:color w:val="FFFFFF"/>
          <w:sz w:val="20"/>
          <w:szCs w:val="20"/>
          <w:lang w:eastAsia="es-ES"/>
        </w:rPr>
      </w:pPr>
    </w:p>
    <w:tbl>
      <w:tblPr>
        <w:tblW w:w="4671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9"/>
        <w:gridCol w:w="5144"/>
      </w:tblGrid>
      <w:tr w:rsidR="00E373EA" w:rsidRPr="00E373EA" w:rsidTr="000F6C66">
        <w:trPr>
          <w:tblCellSpacing w:w="15" w:type="dxa"/>
          <w:jc w:val="center"/>
        </w:trPr>
        <w:tc>
          <w:tcPr>
            <w:tcW w:w="49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3EA" w:rsidRPr="00E373EA" w:rsidRDefault="00E373EA" w:rsidP="00E3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7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Informe recibido</w:t>
            </w:r>
          </w:p>
        </w:tc>
      </w:tr>
      <w:tr w:rsidR="00E373EA" w:rsidRPr="00E373EA" w:rsidTr="000F6C66">
        <w:trPr>
          <w:tblCellSpacing w:w="15" w:type="dxa"/>
          <w:jc w:val="center"/>
        </w:trPr>
        <w:tc>
          <w:tcPr>
            <w:tcW w:w="49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3EA" w:rsidRPr="00E373EA" w:rsidRDefault="00E373EA" w:rsidP="00E3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73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a. Datos Entidad Remitente</w:t>
            </w:r>
          </w:p>
        </w:tc>
      </w:tr>
      <w:tr w:rsidR="00E373EA" w:rsidRPr="00E373EA" w:rsidTr="000F6C66">
        <w:trPr>
          <w:tblCellSpacing w:w="15" w:type="dxa"/>
          <w:jc w:val="center"/>
        </w:trPr>
        <w:tc>
          <w:tcPr>
            <w:tcW w:w="1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3EA" w:rsidRPr="00E373EA" w:rsidRDefault="00E373EA" w:rsidP="00E3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73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Entidad: 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3EA" w:rsidRPr="00E373EA" w:rsidRDefault="00E373EA" w:rsidP="00E3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73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UNIDAD CENTRAL DEL VALLE DEL CAUCA</w:t>
            </w:r>
          </w:p>
        </w:tc>
      </w:tr>
      <w:tr w:rsidR="00E373EA" w:rsidRPr="00E373EA" w:rsidTr="000F6C66">
        <w:trPr>
          <w:tblCellSpacing w:w="15" w:type="dxa"/>
          <w:jc w:val="center"/>
        </w:trPr>
        <w:tc>
          <w:tcPr>
            <w:tcW w:w="1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3EA" w:rsidRPr="00E373EA" w:rsidRDefault="00E373EA" w:rsidP="00E3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73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NIT: 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3EA" w:rsidRPr="00E373EA" w:rsidRDefault="00E373EA" w:rsidP="00E3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73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891900853-0</w:t>
            </w:r>
          </w:p>
        </w:tc>
      </w:tr>
      <w:tr w:rsidR="00E373EA" w:rsidRPr="00E373EA" w:rsidTr="000F6C66">
        <w:trPr>
          <w:tblCellSpacing w:w="15" w:type="dxa"/>
          <w:jc w:val="center"/>
        </w:trPr>
        <w:tc>
          <w:tcPr>
            <w:tcW w:w="1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3EA" w:rsidRPr="00E373EA" w:rsidRDefault="00E373EA" w:rsidP="00E3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73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Orden: 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3EA" w:rsidRPr="00E373EA" w:rsidRDefault="00E373EA" w:rsidP="00E3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73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Territorial</w:t>
            </w:r>
          </w:p>
        </w:tc>
      </w:tr>
      <w:tr w:rsidR="00E373EA" w:rsidRPr="00E373EA" w:rsidTr="000F6C66">
        <w:trPr>
          <w:tblCellSpacing w:w="15" w:type="dxa"/>
          <w:jc w:val="center"/>
        </w:trPr>
        <w:tc>
          <w:tcPr>
            <w:tcW w:w="1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3EA" w:rsidRPr="00E373EA" w:rsidRDefault="00E373EA" w:rsidP="00E3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73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Departamento: 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3EA" w:rsidRPr="00E373EA" w:rsidRDefault="00E373EA" w:rsidP="00E3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73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Valle del Cauca</w:t>
            </w:r>
          </w:p>
        </w:tc>
      </w:tr>
      <w:tr w:rsidR="00E373EA" w:rsidRPr="00E373EA" w:rsidTr="000F6C66">
        <w:trPr>
          <w:tblCellSpacing w:w="15" w:type="dxa"/>
          <w:jc w:val="center"/>
        </w:trPr>
        <w:tc>
          <w:tcPr>
            <w:tcW w:w="1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3EA" w:rsidRPr="00E373EA" w:rsidRDefault="00E373EA" w:rsidP="00E3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73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Ciudad: 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3EA" w:rsidRPr="00E373EA" w:rsidRDefault="00E373EA" w:rsidP="00E3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73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TULUA</w:t>
            </w:r>
          </w:p>
        </w:tc>
      </w:tr>
      <w:tr w:rsidR="00E373EA" w:rsidRPr="00E373EA" w:rsidTr="000F6C66">
        <w:trPr>
          <w:tblCellSpacing w:w="15" w:type="dxa"/>
          <w:jc w:val="center"/>
        </w:trPr>
        <w:tc>
          <w:tcPr>
            <w:tcW w:w="1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3EA" w:rsidRPr="00E373EA" w:rsidRDefault="00E373EA" w:rsidP="00E3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73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Sector: 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3EA" w:rsidRPr="00E373EA" w:rsidRDefault="00E373EA" w:rsidP="00E3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73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ENTES UNIVERSITARIOS AUTï¿½NOMOS </w:t>
            </w:r>
          </w:p>
        </w:tc>
      </w:tr>
      <w:tr w:rsidR="00E373EA" w:rsidRPr="00E373EA" w:rsidTr="000F6C66">
        <w:trPr>
          <w:tblCellSpacing w:w="15" w:type="dxa"/>
          <w:jc w:val="center"/>
        </w:trPr>
        <w:tc>
          <w:tcPr>
            <w:tcW w:w="1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3EA" w:rsidRPr="00E373EA" w:rsidRDefault="00E373EA" w:rsidP="00E3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73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Funcionario: 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3EA" w:rsidRPr="00E373EA" w:rsidRDefault="00E373EA" w:rsidP="00E3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73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NORA ISNELA GÃ“MEZ OROZCO</w:t>
            </w:r>
          </w:p>
        </w:tc>
      </w:tr>
      <w:tr w:rsidR="00E373EA" w:rsidRPr="00E373EA" w:rsidTr="000F6C66">
        <w:trPr>
          <w:tblCellSpacing w:w="15" w:type="dxa"/>
          <w:jc w:val="center"/>
        </w:trPr>
        <w:tc>
          <w:tcPr>
            <w:tcW w:w="1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3EA" w:rsidRPr="00E373EA" w:rsidRDefault="00E373EA" w:rsidP="00E3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73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Dependencia: 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3EA" w:rsidRPr="00E373EA" w:rsidRDefault="00E373EA" w:rsidP="00E3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73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Oficina Control Interno</w:t>
            </w:r>
          </w:p>
        </w:tc>
      </w:tr>
      <w:tr w:rsidR="00E373EA" w:rsidRPr="00E373EA" w:rsidTr="000F6C66">
        <w:trPr>
          <w:tblCellSpacing w:w="15" w:type="dxa"/>
          <w:jc w:val="center"/>
        </w:trPr>
        <w:tc>
          <w:tcPr>
            <w:tcW w:w="1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3EA" w:rsidRPr="00E373EA" w:rsidRDefault="00E373EA" w:rsidP="00E3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73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Cargo: 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3EA" w:rsidRPr="00E373EA" w:rsidRDefault="00E373EA" w:rsidP="00E3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73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Jefe de Oficina</w:t>
            </w:r>
          </w:p>
        </w:tc>
      </w:tr>
      <w:tr w:rsidR="00E373EA" w:rsidRPr="00E373EA" w:rsidTr="000F6C66">
        <w:trPr>
          <w:tblCellSpacing w:w="15" w:type="dxa"/>
          <w:jc w:val="center"/>
        </w:trPr>
        <w:tc>
          <w:tcPr>
            <w:tcW w:w="1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3EA" w:rsidRPr="00E373EA" w:rsidRDefault="00E373EA" w:rsidP="00E3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73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Correo electrÃ³nico: 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3EA" w:rsidRPr="00E373EA" w:rsidRDefault="00E373EA" w:rsidP="00E3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73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ngomez@uceva.edu.co</w:t>
            </w:r>
          </w:p>
        </w:tc>
      </w:tr>
      <w:tr w:rsidR="00E373EA" w:rsidRPr="00E373EA" w:rsidTr="000F6C66">
        <w:trPr>
          <w:tblCellSpacing w:w="15" w:type="dxa"/>
          <w:jc w:val="center"/>
        </w:trPr>
        <w:tc>
          <w:tcPr>
            <w:tcW w:w="49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3EA" w:rsidRPr="00E373EA" w:rsidRDefault="00E373EA" w:rsidP="00E3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73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b. Datos del Informe</w:t>
            </w:r>
          </w:p>
        </w:tc>
      </w:tr>
      <w:tr w:rsidR="00E373EA" w:rsidRPr="00E373EA" w:rsidTr="000F6C66">
        <w:trPr>
          <w:tblCellSpacing w:w="15" w:type="dxa"/>
          <w:jc w:val="center"/>
        </w:trPr>
        <w:tc>
          <w:tcPr>
            <w:tcW w:w="1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3EA" w:rsidRPr="00E373EA" w:rsidRDefault="000F6C66" w:rsidP="000F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1. Con cuá</w:t>
            </w:r>
            <w:r w:rsidR="00E373EA" w:rsidRPr="00E373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ntos equipos cuenta la entidad</w:t>
            </w:r>
            <w:proofErr w:type="gramStart"/>
            <w:r w:rsidR="00E373EA" w:rsidRPr="00E373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?</w:t>
            </w:r>
            <w:proofErr w:type="gramEnd"/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3EA" w:rsidRPr="00E373EA" w:rsidRDefault="00E373EA" w:rsidP="00E3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73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473</w:t>
            </w:r>
          </w:p>
        </w:tc>
      </w:tr>
      <w:tr w:rsidR="00E373EA" w:rsidRPr="00E373EA" w:rsidTr="000F6C66">
        <w:trPr>
          <w:tblCellSpacing w:w="15" w:type="dxa"/>
          <w:jc w:val="center"/>
        </w:trPr>
        <w:tc>
          <w:tcPr>
            <w:tcW w:w="1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3EA" w:rsidRPr="00E373EA" w:rsidRDefault="00E373EA" w:rsidP="00E3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73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 El software instalado en todos los equipos se encuentra debidamente licenciado</w:t>
            </w:r>
            <w:proofErr w:type="gramStart"/>
            <w:r w:rsidRPr="00E373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?</w:t>
            </w:r>
            <w:proofErr w:type="gramEnd"/>
            <w:r w:rsidRPr="00E373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: 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3EA" w:rsidRPr="00E373EA" w:rsidRDefault="00E373EA" w:rsidP="00E3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73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Si</w:t>
            </w:r>
          </w:p>
        </w:tc>
      </w:tr>
      <w:tr w:rsidR="00E373EA" w:rsidRPr="00E373EA" w:rsidTr="000F6C66">
        <w:trPr>
          <w:tblCellSpacing w:w="15" w:type="dxa"/>
          <w:jc w:val="center"/>
        </w:trPr>
        <w:tc>
          <w:tcPr>
            <w:tcW w:w="1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3EA" w:rsidRPr="00E373EA" w:rsidRDefault="00E373EA" w:rsidP="00E3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73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3. De forma concreta, por favor describa los mecanismos de control que se han implementado en su entidad para evitar que los usuarios instalen programas o aplicativos que no cuenten con la licencia respectiva. 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3EA" w:rsidRPr="00E373EA" w:rsidRDefault="000F6C66" w:rsidP="000F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 travé</w:t>
            </w:r>
            <w:r w:rsidR="00E373EA" w:rsidRPr="00E373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s del controlador de dominio, se restringe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los privilegios de administració</w:t>
            </w:r>
            <w:r w:rsidR="00E373EA" w:rsidRPr="00E373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 a los usuarios fi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nales. Al igual la socializació</w:t>
            </w:r>
            <w:r w:rsidR="00E373EA" w:rsidRPr="00E373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 de la pol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í</w:t>
            </w:r>
            <w:r w:rsidR="00E373EA" w:rsidRPr="00E373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softHyphen/>
              <w:t xml:space="preserve">tica para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 uso de la plataforma Tecnoló</w:t>
            </w:r>
            <w:r w:rsidR="00E373EA" w:rsidRPr="00E373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gica de la 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stituciÃ³n. Se realizan campañas de socializació</w:t>
            </w:r>
            <w:r w:rsidR="00E373EA" w:rsidRPr="00E373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n para el cumplimiento de los derechos de autor. </w:t>
            </w:r>
          </w:p>
        </w:tc>
      </w:tr>
      <w:tr w:rsidR="00E373EA" w:rsidRPr="00E373EA" w:rsidTr="000F6C66">
        <w:trPr>
          <w:tblCellSpacing w:w="15" w:type="dxa"/>
          <w:jc w:val="center"/>
        </w:trPr>
        <w:tc>
          <w:tcPr>
            <w:tcW w:w="1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3EA" w:rsidRPr="00E373EA" w:rsidRDefault="00E373EA" w:rsidP="00E3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73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4. De forma c</w:t>
            </w:r>
            <w:r w:rsidR="000F6C6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oncreta, describa por favor cuá</w:t>
            </w:r>
            <w:r w:rsidRPr="00E373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 es el destino final que se le da al software dado de baja en su entidad. 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3EA" w:rsidRPr="00E373EA" w:rsidRDefault="00E373EA" w:rsidP="000F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73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 utilizan en pr</w:t>
            </w:r>
            <w:r w:rsidR="000F6C6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á</w:t>
            </w:r>
            <w:r w:rsidRPr="00E373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cticas acad</w:t>
            </w:r>
            <w:r w:rsidR="000F6C6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é</w:t>
            </w:r>
            <w:r w:rsidRPr="00E373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micas</w:t>
            </w:r>
            <w:r w:rsidR="000F6C6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las licencias instaladas está</w:t>
            </w:r>
            <w:r w:rsidRPr="00E373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 soportadas con contrat</w:t>
            </w:r>
            <w:r w:rsidR="000F6C6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o vigente Open </w:t>
            </w:r>
            <w:proofErr w:type="spellStart"/>
            <w:r w:rsidR="000F6C6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Value</w:t>
            </w:r>
            <w:proofErr w:type="spellEnd"/>
            <w:r w:rsidR="000F6C6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suscripció</w:t>
            </w:r>
            <w:r w:rsidRPr="00E373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 para</w:t>
            </w:r>
            <w:r w:rsidR="000F6C6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la Educació</w:t>
            </w:r>
            <w:r w:rsidRPr="00E373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n. En otros casos </w:t>
            </w:r>
            <w:r w:rsidR="000F6C6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desinstalaciÃ³n de los medios fí</w:t>
            </w:r>
            <w:r w:rsidRPr="00E373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softHyphen/>
              <w:t>sicos si los hay.</w:t>
            </w:r>
          </w:p>
        </w:tc>
      </w:tr>
    </w:tbl>
    <w:p w:rsidR="00E373EA" w:rsidRDefault="00E373EA" w:rsidP="00E373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es-ES"/>
        </w:rPr>
      </w:pPr>
      <w:r w:rsidRPr="00E373EA">
        <w:rPr>
          <w:rFonts w:ascii="Times New Roman" w:eastAsia="Times New Roman" w:hAnsi="Times New Roman" w:cs="Times New Roman"/>
          <w:color w:val="0000FF"/>
          <w:sz w:val="20"/>
          <w:szCs w:val="20"/>
          <w:lang w:eastAsia="es-ES"/>
        </w:rPr>
        <w:t xml:space="preserve">Para cualquier observaciÃ³n por favor escribir a </w:t>
      </w:r>
      <w:hyperlink r:id="rId5" w:history="1">
        <w:r w:rsidRPr="00E373E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es-ES"/>
          </w:rPr>
          <w:t>cinterno@derechodeautor.gov.co</w:t>
        </w:r>
      </w:hyperlink>
    </w:p>
    <w:p w:rsidR="000F6C66" w:rsidRPr="00E373EA" w:rsidRDefault="000F6C66" w:rsidP="00E373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0"/>
          <w:szCs w:val="20"/>
          <w:lang w:eastAsia="es-ES"/>
        </w:rPr>
      </w:pPr>
      <w:bookmarkStart w:id="0" w:name="_GoBack"/>
      <w:bookmarkEnd w:id="0"/>
    </w:p>
    <w:p w:rsidR="000F6C66" w:rsidRDefault="000F6C66" w:rsidP="000F6C66">
      <w:pPr>
        <w:jc w:val="right"/>
      </w:pPr>
      <w:r>
        <w:t>09 marzo de 2018</w:t>
      </w:r>
    </w:p>
    <w:p w:rsidR="000F6C66" w:rsidRDefault="000F6C66" w:rsidP="000F6C66">
      <w:pPr>
        <w:jc w:val="right"/>
      </w:pPr>
    </w:p>
    <w:sectPr w:rsidR="000F6C66" w:rsidSect="000F6C66">
      <w:pgSz w:w="12242" w:h="15842" w:code="1"/>
      <w:pgMar w:top="1701" w:right="170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EA"/>
    <w:rsid w:val="000F6C66"/>
    <w:rsid w:val="006F4886"/>
    <w:rsid w:val="00E3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4396ED5-2BB2-4DF1-995B-AEACAD8A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373E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6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4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nterno@derechodeautor.gov.co" TargetMode="External"/><Relationship Id="rId4" Type="http://schemas.openxmlformats.org/officeDocument/2006/relationships/hyperlink" Target="javascript:print(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Gomez</dc:creator>
  <cp:keywords/>
  <dc:description/>
  <cp:lastModifiedBy>Nora Gomez</cp:lastModifiedBy>
  <cp:revision>2</cp:revision>
  <cp:lastPrinted>2018-03-13T16:54:00Z</cp:lastPrinted>
  <dcterms:created xsi:type="dcterms:W3CDTF">2018-03-09T14:44:00Z</dcterms:created>
  <dcterms:modified xsi:type="dcterms:W3CDTF">2018-03-13T16:54:00Z</dcterms:modified>
</cp:coreProperties>
</file>